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84" w:rsidRPr="00800D38" w:rsidRDefault="00DB7E84" w:rsidP="00DB7E84">
      <w:pPr>
        <w:pStyle w:val="2"/>
        <w:spacing w:before="0" w:line="240" w:lineRule="auto"/>
        <w:ind w:firstLine="709"/>
        <w:jc w:val="center"/>
        <w:rPr>
          <w:rFonts w:ascii="Arial" w:hAnsi="Arial" w:cs="Arial"/>
          <w:color w:val="auto"/>
          <w:sz w:val="32"/>
          <w:szCs w:val="32"/>
        </w:rPr>
      </w:pPr>
      <w:r w:rsidRPr="00826F13">
        <w:rPr>
          <w:rFonts w:ascii="Arial" w:hAnsi="Arial" w:cs="Arial"/>
          <w:color w:val="auto"/>
          <w:sz w:val="32"/>
          <w:szCs w:val="32"/>
        </w:rPr>
        <w:t>1</w:t>
      </w:r>
      <w:r>
        <w:rPr>
          <w:rFonts w:ascii="Arial" w:hAnsi="Arial" w:cs="Arial"/>
          <w:color w:val="auto"/>
          <w:sz w:val="32"/>
          <w:szCs w:val="32"/>
        </w:rPr>
        <w:t>2.0</w:t>
      </w:r>
      <w:r w:rsidRPr="00826F13">
        <w:rPr>
          <w:rFonts w:ascii="Arial" w:hAnsi="Arial" w:cs="Arial"/>
          <w:color w:val="auto"/>
          <w:sz w:val="32"/>
          <w:szCs w:val="32"/>
        </w:rPr>
        <w:t>1</w:t>
      </w:r>
      <w:r>
        <w:rPr>
          <w:rFonts w:ascii="Arial" w:hAnsi="Arial" w:cs="Arial"/>
          <w:color w:val="auto"/>
          <w:sz w:val="32"/>
          <w:szCs w:val="32"/>
        </w:rPr>
        <w:t>.202</w:t>
      </w:r>
      <w:r w:rsidRPr="00826F13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 xml:space="preserve"> г. № 2</w:t>
      </w:r>
    </w:p>
    <w:p w:rsidR="00DB7E84" w:rsidRDefault="00DB7E84" w:rsidP="00DB7E8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B7E84" w:rsidRDefault="00DB7E84" w:rsidP="00DB7E8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B7E84" w:rsidRDefault="00DB7E84" w:rsidP="00DB7E8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DB7E84" w:rsidRDefault="00DB7E84" w:rsidP="00DB7E8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DB7E84" w:rsidRDefault="00DB7E84" w:rsidP="00DB7E8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B7E84" w:rsidRDefault="00DB7E84" w:rsidP="00DB7E84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B7E84" w:rsidRPr="007B34D1" w:rsidRDefault="00DB7E84" w:rsidP="00DB7E84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B7E84" w:rsidRDefault="00DB7E84" w:rsidP="00DB7E84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МИНИМАЛЬНОГО РАЗМЕРА </w:t>
      </w:r>
    </w:p>
    <w:p w:rsidR="00DB7E84" w:rsidRDefault="00DB7E84" w:rsidP="00DB7E84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ОПЛАТЫ ТРУДА, </w:t>
      </w:r>
    </w:p>
    <w:p w:rsidR="00DB7E84" w:rsidRDefault="00DB7E84" w:rsidP="00DB7E84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B34D1">
        <w:rPr>
          <w:rFonts w:ascii="Arial" w:hAnsi="Arial" w:cs="Arial"/>
          <w:b/>
          <w:sz w:val="32"/>
          <w:szCs w:val="32"/>
        </w:rPr>
        <w:t>ОБ ИНДЕКСА</w:t>
      </w:r>
      <w:r>
        <w:rPr>
          <w:rFonts w:ascii="Arial" w:hAnsi="Arial" w:cs="Arial"/>
          <w:b/>
          <w:sz w:val="32"/>
          <w:szCs w:val="32"/>
        </w:rPr>
        <w:t xml:space="preserve">ЦИИ ЗАРАБОТНОЙ ПЛАТЫ  </w:t>
      </w:r>
      <w:r w:rsidRPr="007B34D1">
        <w:rPr>
          <w:rFonts w:ascii="Arial" w:hAnsi="Arial" w:cs="Arial"/>
          <w:b/>
          <w:sz w:val="32"/>
          <w:szCs w:val="32"/>
        </w:rPr>
        <w:t xml:space="preserve"> </w:t>
      </w:r>
    </w:p>
    <w:p w:rsidR="00DB7E84" w:rsidRDefault="00DB7E84" w:rsidP="00DB7E84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ДЛЯ РАБОТНИКОВ АДМИНИСТРАЦИИ МУНИЦИПАЛЬНОГО ОБРАЗОВАНИЯ «УКЫР»</w:t>
      </w:r>
    </w:p>
    <w:p w:rsidR="00DB7E84" w:rsidRDefault="00DB7E84" w:rsidP="00DB7E8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DB7E84" w:rsidRPr="00C67F0A" w:rsidRDefault="00DB7E84" w:rsidP="00DB7E84">
      <w:pPr>
        <w:pStyle w:val="PreformattedText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C67F0A">
        <w:rPr>
          <w:rFonts w:ascii="Arial" w:hAnsi="Arial" w:cs="Arial"/>
          <w:sz w:val="24"/>
          <w:szCs w:val="24"/>
          <w:lang w:val="ru-RU"/>
        </w:rPr>
        <w:t xml:space="preserve">В соответствии со ст.133 Трудового кодекса Российской Федерации, Федеральным законом № 82-ФЗ от 19 июня 2000 года «О минимальном размере оплаты труда», Постановлением администрации </w:t>
      </w:r>
      <w:proofErr w:type="spellStart"/>
      <w:r w:rsidRPr="00C67F0A">
        <w:rPr>
          <w:rFonts w:ascii="Arial" w:hAnsi="Arial" w:cs="Arial"/>
          <w:sz w:val="24"/>
          <w:szCs w:val="24"/>
          <w:lang w:val="ru-RU"/>
        </w:rPr>
        <w:t>Боханского</w:t>
      </w:r>
      <w:proofErr w:type="spellEnd"/>
      <w:r w:rsidRPr="00C67F0A">
        <w:rPr>
          <w:rFonts w:ascii="Arial" w:hAnsi="Arial" w:cs="Arial"/>
          <w:sz w:val="24"/>
          <w:szCs w:val="24"/>
          <w:lang w:val="ru-RU"/>
        </w:rPr>
        <w:t xml:space="preserve"> муниципального района от 11.01.2023 г. № 1 </w:t>
      </w:r>
      <w:r>
        <w:rPr>
          <w:rFonts w:ascii="Arial" w:hAnsi="Arial" w:cs="Arial"/>
          <w:sz w:val="24"/>
          <w:szCs w:val="24"/>
          <w:lang w:val="ru-RU"/>
        </w:rPr>
        <w:t>«</w:t>
      </w:r>
      <w:r w:rsidRPr="00842F77">
        <w:rPr>
          <w:rFonts w:ascii="Arial" w:hAnsi="Arial" w:cs="Arial"/>
          <w:sz w:val="24"/>
          <w:szCs w:val="24"/>
          <w:lang w:val="ru-RU"/>
        </w:rPr>
        <w:t>Об индексации заработной платы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42F77">
        <w:rPr>
          <w:rFonts w:ascii="Arial" w:hAnsi="Arial" w:cs="Arial"/>
          <w:sz w:val="24"/>
          <w:szCs w:val="24"/>
          <w:lang w:val="ru-RU"/>
        </w:rPr>
        <w:t>работников муниципальных учреждений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Б</w:t>
      </w:r>
      <w:r w:rsidRPr="00842F77">
        <w:rPr>
          <w:rFonts w:ascii="Arial" w:hAnsi="Arial" w:cs="Arial"/>
          <w:sz w:val="24"/>
          <w:szCs w:val="24"/>
          <w:lang w:val="ru-RU"/>
        </w:rPr>
        <w:t>оханского</w:t>
      </w:r>
      <w:proofErr w:type="spellEnd"/>
      <w:r w:rsidRPr="00842F7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42F77">
        <w:rPr>
          <w:rFonts w:ascii="Arial" w:hAnsi="Arial" w:cs="Arial"/>
          <w:sz w:val="24"/>
          <w:szCs w:val="24"/>
          <w:lang w:val="ru-RU"/>
        </w:rPr>
        <w:t>муниципального района</w:t>
      </w:r>
      <w:r>
        <w:rPr>
          <w:rFonts w:ascii="Arial" w:hAnsi="Arial" w:cs="Arial"/>
          <w:sz w:val="24"/>
          <w:szCs w:val="24"/>
          <w:lang w:val="ru-RU"/>
        </w:rPr>
        <w:t xml:space="preserve">», </w:t>
      </w:r>
      <w:r w:rsidRPr="00C67F0A">
        <w:rPr>
          <w:rFonts w:ascii="Arial" w:hAnsi="Arial" w:cs="Arial"/>
          <w:sz w:val="24"/>
          <w:szCs w:val="24"/>
          <w:lang w:val="ru-RU"/>
        </w:rPr>
        <w:t xml:space="preserve">Постановлением администрации </w:t>
      </w:r>
      <w:proofErr w:type="spellStart"/>
      <w:r w:rsidRPr="00C67F0A">
        <w:rPr>
          <w:rFonts w:ascii="Arial" w:hAnsi="Arial" w:cs="Arial"/>
          <w:sz w:val="24"/>
          <w:szCs w:val="24"/>
          <w:lang w:val="ru-RU"/>
        </w:rPr>
        <w:t>Боханского</w:t>
      </w:r>
      <w:proofErr w:type="spellEnd"/>
      <w:r w:rsidRPr="00C67F0A">
        <w:rPr>
          <w:rFonts w:ascii="Arial" w:hAnsi="Arial" w:cs="Arial"/>
          <w:sz w:val="24"/>
          <w:szCs w:val="24"/>
          <w:lang w:val="ru-RU"/>
        </w:rPr>
        <w:t xml:space="preserve"> муниципального района от 11.01.2023 г. № 2 «Об установлении минимального размера оплаты труда в муниципальных учреждениях   </w:t>
      </w:r>
      <w:proofErr w:type="spellStart"/>
      <w:r w:rsidRPr="00C67F0A">
        <w:rPr>
          <w:rFonts w:ascii="Arial" w:hAnsi="Arial" w:cs="Arial"/>
          <w:sz w:val="24"/>
          <w:szCs w:val="24"/>
          <w:lang w:val="ru-RU"/>
        </w:rPr>
        <w:t>Боханского</w:t>
      </w:r>
      <w:proofErr w:type="spellEnd"/>
      <w:proofErr w:type="gramEnd"/>
      <w:r w:rsidRPr="00C67F0A">
        <w:rPr>
          <w:rFonts w:ascii="Arial" w:hAnsi="Arial" w:cs="Arial"/>
          <w:sz w:val="24"/>
          <w:szCs w:val="24"/>
          <w:lang w:val="ru-RU"/>
        </w:rPr>
        <w:t xml:space="preserve"> муниципального района», руководствуясь ст. 56 Устава МО «</w:t>
      </w:r>
      <w:proofErr w:type="spellStart"/>
      <w:r w:rsidRPr="00C67F0A">
        <w:rPr>
          <w:rFonts w:ascii="Arial" w:hAnsi="Arial" w:cs="Arial"/>
          <w:sz w:val="24"/>
          <w:szCs w:val="24"/>
          <w:lang w:val="ru-RU"/>
        </w:rPr>
        <w:t>Укыр</w:t>
      </w:r>
      <w:proofErr w:type="spellEnd"/>
      <w:r w:rsidRPr="00C67F0A">
        <w:rPr>
          <w:rFonts w:ascii="Arial" w:hAnsi="Arial" w:cs="Arial"/>
          <w:sz w:val="24"/>
          <w:szCs w:val="24"/>
          <w:lang w:val="ru-RU"/>
        </w:rPr>
        <w:t>»</w:t>
      </w:r>
    </w:p>
    <w:p w:rsidR="00DB7E84" w:rsidRDefault="00DB7E84" w:rsidP="00DB7E84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DB7E84" w:rsidRDefault="00DB7E84" w:rsidP="00DB7E8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DB7E84" w:rsidRDefault="00DB7E84" w:rsidP="00DB7E84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DB7E84" w:rsidRPr="00C67F0A" w:rsidRDefault="00DB7E84" w:rsidP="00DB7E8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67F0A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Установить с 1 января 2023 года: для работников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размер минимальной заработной платы при условии полной отработки нормы рабочего времени и выполнении норм труда в сумме 16242,0 рубля, к которой начисляются районный коэффициент и процентная надбавка за работу в южных районах Иркутской области.</w:t>
      </w:r>
    </w:p>
    <w:p w:rsidR="00DB7E84" w:rsidRPr="00C67F0A" w:rsidRDefault="00DB7E84" w:rsidP="00DB7E8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37A90">
        <w:rPr>
          <w:rFonts w:ascii="Arial" w:hAnsi="Arial" w:cs="Arial"/>
          <w:sz w:val="24"/>
          <w:szCs w:val="24"/>
          <w:lang w:val="ru-RU"/>
        </w:rPr>
        <w:t xml:space="preserve">2. </w:t>
      </w:r>
      <w:r w:rsidRPr="00C67F0A">
        <w:rPr>
          <w:rFonts w:ascii="Arial" w:hAnsi="Arial" w:cs="Arial"/>
          <w:sz w:val="24"/>
          <w:szCs w:val="24"/>
          <w:lang w:val="ru-RU"/>
        </w:rPr>
        <w:t>Увеличить (проиндексировать) с 1 января 2023 года на 6,3 процента окладов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C67F0A">
        <w:rPr>
          <w:rFonts w:ascii="Arial" w:hAnsi="Arial" w:cs="Arial"/>
          <w:sz w:val="24"/>
          <w:szCs w:val="24"/>
          <w:lang w:val="ru-RU"/>
        </w:rPr>
        <w:t xml:space="preserve">(должностных окладов), ставок заработной платы </w:t>
      </w:r>
      <w:r w:rsidRPr="007B34D1">
        <w:rPr>
          <w:rFonts w:ascii="Arial" w:hAnsi="Arial" w:cs="Arial"/>
          <w:sz w:val="24"/>
          <w:szCs w:val="24"/>
          <w:lang w:val="ru-RU"/>
        </w:rPr>
        <w:t>для работников муниципального образования «</w:t>
      </w:r>
      <w:proofErr w:type="spellStart"/>
      <w:r w:rsidRPr="007B34D1">
        <w:rPr>
          <w:rFonts w:ascii="Arial" w:hAnsi="Arial" w:cs="Arial"/>
          <w:sz w:val="24"/>
          <w:szCs w:val="24"/>
          <w:lang w:val="ru-RU"/>
        </w:rPr>
        <w:t>Укыр</w:t>
      </w:r>
      <w:proofErr w:type="spellEnd"/>
      <w:r w:rsidRPr="007B34D1">
        <w:rPr>
          <w:rFonts w:ascii="Arial" w:hAnsi="Arial" w:cs="Arial"/>
          <w:sz w:val="24"/>
          <w:szCs w:val="24"/>
          <w:lang w:val="ru-RU"/>
        </w:rPr>
        <w:t>»</w:t>
      </w:r>
      <w:r w:rsidRPr="00C67F0A">
        <w:rPr>
          <w:rFonts w:ascii="Arial" w:hAnsi="Arial" w:cs="Arial"/>
          <w:sz w:val="24"/>
          <w:szCs w:val="24"/>
          <w:lang w:val="ru-RU"/>
        </w:rPr>
        <w:t>.</w:t>
      </w:r>
    </w:p>
    <w:p w:rsidR="00DB7E84" w:rsidRDefault="00DB7E84" w:rsidP="00DB7E8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Данное постановление опубликовать в Вестнике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» и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DB7E84" w:rsidRDefault="00DB7E84" w:rsidP="00DB7E8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DB7E84" w:rsidRDefault="00DB7E84" w:rsidP="00DB7E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E84" w:rsidRDefault="00DB7E84" w:rsidP="00DB7E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7E84" w:rsidRDefault="00DB7E84" w:rsidP="00DB7E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DB7E84" w:rsidRDefault="00DB7E84" w:rsidP="00DB7E84">
      <w:pPr>
        <w:spacing w:after="0" w:line="240" w:lineRule="auto"/>
        <w:ind w:firstLine="709"/>
        <w:jc w:val="both"/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DB7E84" w:rsidRDefault="00DB7E84" w:rsidP="00DB7E84"/>
    <w:p w:rsidR="007A02C7" w:rsidRPr="00DB7E84" w:rsidRDefault="007A02C7" w:rsidP="00DB7E84">
      <w:bookmarkStart w:id="0" w:name="_GoBack"/>
      <w:bookmarkEnd w:id="0"/>
    </w:p>
    <w:sectPr w:rsidR="007A02C7" w:rsidRPr="00DB7E84" w:rsidSect="00826F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13"/>
    <w:rsid w:val="00274402"/>
    <w:rsid w:val="007A02C7"/>
    <w:rsid w:val="00826F13"/>
    <w:rsid w:val="00DB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1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6F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826F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826F13"/>
    <w:rPr>
      <w:rFonts w:ascii="Calibri" w:eastAsia="Calibri" w:hAnsi="Calibri" w:cs="Times New Roman"/>
    </w:rPr>
  </w:style>
  <w:style w:type="paragraph" w:customStyle="1" w:styleId="PreformattedText">
    <w:name w:val="Preformatted Text"/>
    <w:basedOn w:val="a"/>
    <w:qFormat/>
    <w:rsid w:val="00DB7E84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1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6F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826F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826F13"/>
    <w:rPr>
      <w:rFonts w:ascii="Calibri" w:eastAsia="Calibri" w:hAnsi="Calibri" w:cs="Times New Roman"/>
    </w:rPr>
  </w:style>
  <w:style w:type="paragraph" w:customStyle="1" w:styleId="PreformattedText">
    <w:name w:val="Preformatted Text"/>
    <w:basedOn w:val="a"/>
    <w:qFormat/>
    <w:rsid w:val="00DB7E84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9F40A-B2A1-4341-A781-289CA82D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UserMO</dc:creator>
  <cp:lastModifiedBy>Екатерина</cp:lastModifiedBy>
  <cp:revision>3</cp:revision>
  <dcterms:created xsi:type="dcterms:W3CDTF">2023-01-12T01:42:00Z</dcterms:created>
  <dcterms:modified xsi:type="dcterms:W3CDTF">2023-10-16T07:35:00Z</dcterms:modified>
</cp:coreProperties>
</file>